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D86" w:rsidRPr="00AF3E92" w:rsidRDefault="00037544" w:rsidP="00185914">
      <w:pPr>
        <w:spacing w:after="0" w:line="240" w:lineRule="auto"/>
        <w:jc w:val="center"/>
        <w:rPr>
          <w:rFonts w:ascii="Times New Roman" w:hAnsi="Times New Roman" w:cs="Times New Roman"/>
          <w:b/>
          <w:lang w:val="en-GB"/>
        </w:rPr>
      </w:pPr>
      <w:proofErr w:type="spellStart"/>
      <w:r w:rsidRPr="00AF3E92">
        <w:rPr>
          <w:rFonts w:ascii="Times New Roman" w:hAnsi="Times New Roman" w:cs="Times New Roman"/>
          <w:b/>
          <w:lang w:val="en-GB"/>
        </w:rPr>
        <w:t>Hacettepe</w:t>
      </w:r>
      <w:proofErr w:type="spellEnd"/>
      <w:r w:rsidRPr="00AF3E92">
        <w:rPr>
          <w:rFonts w:ascii="Times New Roman" w:hAnsi="Times New Roman" w:cs="Times New Roman"/>
          <w:b/>
          <w:lang w:val="en-GB"/>
        </w:rPr>
        <w:t xml:space="preserve"> University</w:t>
      </w:r>
    </w:p>
    <w:p w:rsidR="00037544" w:rsidRPr="00AF3E92" w:rsidRDefault="00037544" w:rsidP="00185914">
      <w:pPr>
        <w:spacing w:after="0" w:line="240" w:lineRule="auto"/>
        <w:jc w:val="center"/>
        <w:rPr>
          <w:rFonts w:ascii="Times New Roman" w:hAnsi="Times New Roman" w:cs="Times New Roman"/>
          <w:b/>
          <w:lang w:val="en-GB"/>
        </w:rPr>
      </w:pPr>
      <w:r w:rsidRPr="00AF3E92">
        <w:rPr>
          <w:rFonts w:ascii="Times New Roman" w:hAnsi="Times New Roman" w:cs="Times New Roman"/>
          <w:b/>
          <w:lang w:val="en-GB"/>
        </w:rPr>
        <w:t>Faculty of Letters</w:t>
      </w:r>
    </w:p>
    <w:p w:rsidR="00037544" w:rsidRPr="00AF3E92" w:rsidRDefault="00037544" w:rsidP="00185914">
      <w:pPr>
        <w:spacing w:after="0" w:line="240" w:lineRule="auto"/>
        <w:jc w:val="center"/>
        <w:rPr>
          <w:rFonts w:ascii="Times New Roman" w:hAnsi="Times New Roman" w:cs="Times New Roman"/>
          <w:b/>
          <w:lang w:val="en-GB"/>
        </w:rPr>
      </w:pPr>
      <w:r w:rsidRPr="00AF3E92">
        <w:rPr>
          <w:rFonts w:ascii="Times New Roman" w:hAnsi="Times New Roman" w:cs="Times New Roman"/>
          <w:b/>
          <w:lang w:val="en-GB"/>
        </w:rPr>
        <w:t>Department of English Language and Literature</w:t>
      </w:r>
    </w:p>
    <w:p w:rsidR="00037544" w:rsidRPr="00AF3E92" w:rsidRDefault="00037544" w:rsidP="00185914">
      <w:pPr>
        <w:spacing w:after="0" w:line="240" w:lineRule="auto"/>
        <w:jc w:val="center"/>
        <w:rPr>
          <w:rFonts w:ascii="Times New Roman" w:hAnsi="Times New Roman" w:cs="Times New Roman"/>
          <w:b/>
          <w:lang w:val="en-GB"/>
        </w:rPr>
      </w:pPr>
    </w:p>
    <w:p w:rsidR="00037544" w:rsidRPr="00AF3E92" w:rsidRDefault="00037544" w:rsidP="00185914">
      <w:pPr>
        <w:spacing w:after="0" w:line="240" w:lineRule="auto"/>
        <w:rPr>
          <w:rFonts w:ascii="Times New Roman" w:hAnsi="Times New Roman" w:cs="Times New Roman"/>
          <w:b/>
          <w:lang w:val="en-GB"/>
        </w:rPr>
      </w:pPr>
      <w:r w:rsidRPr="00AF3E92">
        <w:rPr>
          <w:rFonts w:ascii="Times New Roman" w:hAnsi="Times New Roman" w:cs="Times New Roman"/>
          <w:b/>
          <w:lang w:val="en-GB"/>
        </w:rPr>
        <w:t xml:space="preserve">Title of the Course: </w:t>
      </w:r>
      <w:r w:rsidRPr="00AF3E92">
        <w:rPr>
          <w:rFonts w:ascii="Times New Roman" w:hAnsi="Times New Roman" w:cs="Times New Roman"/>
          <w:lang w:val="en-GB"/>
        </w:rPr>
        <w:t>IED 233 Speech and Communication Skills</w:t>
      </w:r>
    </w:p>
    <w:p w:rsidR="00037544" w:rsidRPr="00AF3E92" w:rsidRDefault="00037544" w:rsidP="00185914">
      <w:pPr>
        <w:spacing w:after="0" w:line="240" w:lineRule="auto"/>
        <w:rPr>
          <w:rFonts w:ascii="Times New Roman" w:hAnsi="Times New Roman" w:cs="Times New Roman"/>
          <w:b/>
          <w:lang w:val="en-GB"/>
        </w:rPr>
      </w:pPr>
      <w:r w:rsidRPr="00AF3E92">
        <w:rPr>
          <w:rFonts w:ascii="Times New Roman" w:hAnsi="Times New Roman" w:cs="Times New Roman"/>
          <w:b/>
          <w:lang w:val="en-GB"/>
        </w:rPr>
        <w:t xml:space="preserve">Year and Term: </w:t>
      </w:r>
      <w:r w:rsidRPr="00AF3E92">
        <w:rPr>
          <w:rFonts w:ascii="Times New Roman" w:hAnsi="Times New Roman" w:cs="Times New Roman"/>
          <w:lang w:val="en-GB"/>
        </w:rPr>
        <w:t>2013-2014 Fall</w:t>
      </w:r>
    </w:p>
    <w:p w:rsidR="00037544" w:rsidRPr="00AF3E92" w:rsidRDefault="00037544" w:rsidP="00185914">
      <w:pPr>
        <w:spacing w:after="0" w:line="240" w:lineRule="auto"/>
        <w:rPr>
          <w:rFonts w:ascii="Times New Roman" w:hAnsi="Times New Roman" w:cs="Times New Roman"/>
          <w:lang w:val="en-GB"/>
        </w:rPr>
      </w:pPr>
      <w:r w:rsidRPr="00AF3E92">
        <w:rPr>
          <w:rFonts w:ascii="Times New Roman" w:hAnsi="Times New Roman" w:cs="Times New Roman"/>
          <w:b/>
          <w:lang w:val="en-GB"/>
        </w:rPr>
        <w:t xml:space="preserve">Class Day and Hours: </w:t>
      </w:r>
      <w:r w:rsidRPr="00AF3E92">
        <w:rPr>
          <w:rFonts w:ascii="Times New Roman" w:hAnsi="Times New Roman" w:cs="Times New Roman"/>
          <w:lang w:val="en-GB"/>
        </w:rPr>
        <w:t>Thursday/ 13.00- 15.50</w:t>
      </w:r>
      <w:r w:rsidR="00D602E6">
        <w:rPr>
          <w:rFonts w:ascii="Times New Roman" w:hAnsi="Times New Roman" w:cs="Times New Roman"/>
          <w:lang w:val="en-GB"/>
        </w:rPr>
        <w:t xml:space="preserve">     </w:t>
      </w:r>
      <w:r w:rsidR="000063FD" w:rsidRPr="00AF3E92">
        <w:rPr>
          <w:rFonts w:ascii="Times New Roman" w:hAnsi="Times New Roman" w:cs="Times New Roman"/>
          <w:lang w:val="en-GB"/>
        </w:rPr>
        <w:t xml:space="preserve">Section 01&gt;&gt;&gt; </w:t>
      </w:r>
      <w:r w:rsidR="00C95026" w:rsidRPr="00AF3E92">
        <w:rPr>
          <w:rFonts w:ascii="Times New Roman" w:hAnsi="Times New Roman" w:cs="Times New Roman"/>
          <w:lang w:val="en-GB"/>
        </w:rPr>
        <w:t>B2/205</w:t>
      </w:r>
    </w:p>
    <w:p w:rsidR="000063FD" w:rsidRPr="00AF3E92" w:rsidRDefault="000063FD" w:rsidP="00185914">
      <w:pPr>
        <w:spacing w:after="0" w:line="240" w:lineRule="auto"/>
        <w:rPr>
          <w:rFonts w:ascii="Times New Roman" w:hAnsi="Times New Roman" w:cs="Times New Roman"/>
          <w:lang w:val="en-GB"/>
        </w:rPr>
      </w:pPr>
      <w:r w:rsidRPr="00AF3E92">
        <w:rPr>
          <w:rFonts w:ascii="Times New Roman" w:hAnsi="Times New Roman" w:cs="Times New Roman"/>
          <w:lang w:val="en-GB"/>
        </w:rPr>
        <w:tab/>
      </w:r>
      <w:r w:rsidRPr="00AF3E92">
        <w:rPr>
          <w:rFonts w:ascii="Times New Roman" w:hAnsi="Times New Roman" w:cs="Times New Roman"/>
          <w:lang w:val="en-GB"/>
        </w:rPr>
        <w:tab/>
      </w:r>
      <w:r w:rsidRPr="00AF3E92">
        <w:rPr>
          <w:rFonts w:ascii="Times New Roman" w:hAnsi="Times New Roman" w:cs="Times New Roman"/>
          <w:lang w:val="en-GB"/>
        </w:rPr>
        <w:tab/>
      </w:r>
      <w:r w:rsidRPr="00AF3E92">
        <w:rPr>
          <w:rFonts w:ascii="Times New Roman" w:hAnsi="Times New Roman" w:cs="Times New Roman"/>
          <w:lang w:val="en-GB"/>
        </w:rPr>
        <w:tab/>
      </w:r>
      <w:r w:rsidRPr="00AF3E92">
        <w:rPr>
          <w:rFonts w:ascii="Times New Roman" w:hAnsi="Times New Roman" w:cs="Times New Roman"/>
          <w:lang w:val="en-GB"/>
        </w:rPr>
        <w:tab/>
      </w:r>
      <w:r w:rsidRPr="00AF3E92">
        <w:rPr>
          <w:rFonts w:ascii="Times New Roman" w:hAnsi="Times New Roman" w:cs="Times New Roman"/>
          <w:lang w:val="en-GB"/>
        </w:rPr>
        <w:tab/>
        <w:t xml:space="preserve">    </w:t>
      </w:r>
      <w:r w:rsidR="00730F2B">
        <w:rPr>
          <w:rFonts w:ascii="Times New Roman" w:hAnsi="Times New Roman" w:cs="Times New Roman"/>
          <w:lang w:val="en-GB"/>
        </w:rPr>
        <w:t xml:space="preserve"> </w:t>
      </w:r>
      <w:r w:rsidRPr="00AF3E92">
        <w:rPr>
          <w:rFonts w:ascii="Times New Roman" w:hAnsi="Times New Roman" w:cs="Times New Roman"/>
          <w:lang w:val="en-GB"/>
        </w:rPr>
        <w:t>Section 02&gt;&gt;&gt;B2/203</w:t>
      </w:r>
    </w:p>
    <w:p w:rsidR="000063FD" w:rsidRPr="00AF3E92" w:rsidRDefault="000063FD" w:rsidP="00185914">
      <w:pPr>
        <w:spacing w:after="0" w:line="240" w:lineRule="auto"/>
        <w:rPr>
          <w:rFonts w:ascii="Times New Roman" w:hAnsi="Times New Roman" w:cs="Times New Roman"/>
          <w:lang w:val="en-GB"/>
        </w:rPr>
      </w:pPr>
      <w:r w:rsidRPr="00AF3E92">
        <w:rPr>
          <w:rFonts w:ascii="Times New Roman" w:hAnsi="Times New Roman" w:cs="Times New Roman"/>
          <w:lang w:val="en-GB"/>
        </w:rPr>
        <w:tab/>
      </w:r>
      <w:r w:rsidRPr="00AF3E92">
        <w:rPr>
          <w:rFonts w:ascii="Times New Roman" w:hAnsi="Times New Roman" w:cs="Times New Roman"/>
          <w:lang w:val="en-GB"/>
        </w:rPr>
        <w:tab/>
      </w:r>
      <w:r w:rsidRPr="00AF3E92">
        <w:rPr>
          <w:rFonts w:ascii="Times New Roman" w:hAnsi="Times New Roman" w:cs="Times New Roman"/>
          <w:lang w:val="en-GB"/>
        </w:rPr>
        <w:tab/>
      </w:r>
      <w:r w:rsidRPr="00AF3E92">
        <w:rPr>
          <w:rFonts w:ascii="Times New Roman" w:hAnsi="Times New Roman" w:cs="Times New Roman"/>
          <w:lang w:val="en-GB"/>
        </w:rPr>
        <w:tab/>
      </w:r>
      <w:r w:rsidRPr="00AF3E92">
        <w:rPr>
          <w:rFonts w:ascii="Times New Roman" w:hAnsi="Times New Roman" w:cs="Times New Roman"/>
          <w:lang w:val="en-GB"/>
        </w:rPr>
        <w:tab/>
      </w:r>
      <w:r w:rsidRPr="00AF3E92">
        <w:rPr>
          <w:rFonts w:ascii="Times New Roman" w:hAnsi="Times New Roman" w:cs="Times New Roman"/>
          <w:lang w:val="en-GB"/>
        </w:rPr>
        <w:tab/>
        <w:t xml:space="preserve">    </w:t>
      </w:r>
      <w:r w:rsidR="00730F2B">
        <w:rPr>
          <w:rFonts w:ascii="Times New Roman" w:hAnsi="Times New Roman" w:cs="Times New Roman"/>
          <w:lang w:val="en-GB"/>
        </w:rPr>
        <w:t xml:space="preserve"> </w:t>
      </w:r>
      <w:r w:rsidRPr="00AF3E92">
        <w:rPr>
          <w:rFonts w:ascii="Times New Roman" w:hAnsi="Times New Roman" w:cs="Times New Roman"/>
          <w:lang w:val="en-GB"/>
        </w:rPr>
        <w:t>Section 03&gt;&gt;&gt;B2/201</w:t>
      </w:r>
    </w:p>
    <w:p w:rsidR="00706FC8" w:rsidRPr="00AF3E92" w:rsidRDefault="00037544" w:rsidP="00185914">
      <w:pPr>
        <w:spacing w:after="0" w:line="240" w:lineRule="auto"/>
        <w:jc w:val="both"/>
        <w:rPr>
          <w:rFonts w:ascii="Times New Roman" w:hAnsi="Times New Roman" w:cs="Times New Roman"/>
          <w:lang w:val="en-GB"/>
        </w:rPr>
      </w:pPr>
      <w:proofErr w:type="spellStart"/>
      <w:r w:rsidRPr="00AF3E92">
        <w:rPr>
          <w:rFonts w:ascii="Times New Roman" w:hAnsi="Times New Roman" w:cs="Times New Roman"/>
          <w:b/>
          <w:lang w:val="en-GB"/>
        </w:rPr>
        <w:t>I.Aim</w:t>
      </w:r>
      <w:proofErr w:type="spellEnd"/>
      <w:r w:rsidRPr="00AF3E92">
        <w:rPr>
          <w:rFonts w:ascii="Times New Roman" w:hAnsi="Times New Roman" w:cs="Times New Roman"/>
          <w:b/>
          <w:lang w:val="en-GB"/>
        </w:rPr>
        <w:t xml:space="preserve"> of the Course: </w:t>
      </w:r>
      <w:r w:rsidRPr="00AF3E92">
        <w:rPr>
          <w:rFonts w:ascii="Times New Roman" w:hAnsi="Times New Roman" w:cs="Times New Roman"/>
          <w:lang w:val="en-GB"/>
        </w:rPr>
        <w:t>The aim of the course is to help the students to be able to</w:t>
      </w:r>
      <w:r w:rsidRPr="00AF3E92">
        <w:rPr>
          <w:rFonts w:ascii="Times New Roman" w:hAnsi="Times New Roman" w:cs="Times New Roman"/>
          <w:b/>
          <w:lang w:val="en-GB"/>
        </w:rPr>
        <w:t xml:space="preserve"> speak fluently </w:t>
      </w:r>
      <w:r w:rsidRPr="00AF3E92">
        <w:rPr>
          <w:rFonts w:ascii="Times New Roman" w:hAnsi="Times New Roman" w:cs="Times New Roman"/>
          <w:lang w:val="en-GB"/>
        </w:rPr>
        <w:t>with grammatical correctness and reasonable speed. Guidance will be provided to the students to overcome</w:t>
      </w:r>
      <w:r w:rsidR="00706FC8" w:rsidRPr="00AF3E92">
        <w:rPr>
          <w:rFonts w:ascii="Times New Roman" w:hAnsi="Times New Roman" w:cs="Times New Roman"/>
          <w:lang w:val="en-GB"/>
        </w:rPr>
        <w:t xml:space="preserve"> the difficulties which are likely to oc</w:t>
      </w:r>
      <w:r w:rsidR="0034264A" w:rsidRPr="00AF3E92">
        <w:rPr>
          <w:rFonts w:ascii="Times New Roman" w:hAnsi="Times New Roman" w:cs="Times New Roman"/>
          <w:lang w:val="en-GB"/>
        </w:rPr>
        <w:t>c</w:t>
      </w:r>
      <w:r w:rsidR="00706FC8" w:rsidRPr="00AF3E92">
        <w:rPr>
          <w:rFonts w:ascii="Times New Roman" w:hAnsi="Times New Roman" w:cs="Times New Roman"/>
          <w:lang w:val="en-GB"/>
        </w:rPr>
        <w:t>ur during informal conversations, class discussions, oral reports and formal speech forms. In order to develop their communication skills, the students will also be encouraged to develop rhetorical skills and gain fluency in English language.</w:t>
      </w:r>
    </w:p>
    <w:p w:rsidR="00706FC8" w:rsidRPr="00AF3E92" w:rsidRDefault="00706FC8" w:rsidP="00185914">
      <w:pPr>
        <w:spacing w:after="0" w:line="240" w:lineRule="auto"/>
        <w:jc w:val="both"/>
        <w:rPr>
          <w:rFonts w:ascii="Times New Roman" w:hAnsi="Times New Roman" w:cs="Times New Roman"/>
          <w:b/>
          <w:lang w:val="en-GB"/>
        </w:rPr>
      </w:pPr>
      <w:r w:rsidRPr="00AF3E92">
        <w:rPr>
          <w:rFonts w:ascii="Times New Roman" w:hAnsi="Times New Roman" w:cs="Times New Roman"/>
          <w:b/>
          <w:lang w:val="en-GB"/>
        </w:rPr>
        <w:t>II. Course Outline:</w:t>
      </w:r>
    </w:p>
    <w:p w:rsidR="00706FC8" w:rsidRPr="00AF3E92" w:rsidRDefault="00706FC8"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Week I:</w:t>
      </w:r>
      <w:r w:rsidRPr="00AF3E92">
        <w:rPr>
          <w:rFonts w:ascii="Times New Roman" w:hAnsi="Times New Roman" w:cs="Times New Roman"/>
          <w:lang w:val="en-GB"/>
        </w:rPr>
        <w:t xml:space="preserve"> </w:t>
      </w:r>
      <w:r w:rsidR="00AA355C" w:rsidRPr="00AF3E92">
        <w:rPr>
          <w:rFonts w:ascii="Times New Roman" w:hAnsi="Times New Roman" w:cs="Times New Roman"/>
          <w:lang w:val="en-GB"/>
        </w:rPr>
        <w:t xml:space="preserve">(03 Oct.) </w:t>
      </w:r>
      <w:r w:rsidRPr="00AF3E92">
        <w:rPr>
          <w:rFonts w:ascii="Times New Roman" w:hAnsi="Times New Roman" w:cs="Times New Roman"/>
          <w:lang w:val="en-GB"/>
        </w:rPr>
        <w:t>Why do we study public speech?</w:t>
      </w:r>
    </w:p>
    <w:p w:rsidR="00482A83" w:rsidRPr="00AF3E92" w:rsidRDefault="00706FC8" w:rsidP="00482A83">
      <w:pPr>
        <w:spacing w:after="0" w:line="240" w:lineRule="auto"/>
        <w:ind w:firstLine="708"/>
        <w:jc w:val="both"/>
        <w:rPr>
          <w:rFonts w:ascii="Times New Roman" w:hAnsi="Times New Roman" w:cs="Times New Roman"/>
          <w:lang w:val="en-GB"/>
        </w:rPr>
      </w:pPr>
      <w:r w:rsidRPr="00AF3E92">
        <w:rPr>
          <w:rFonts w:ascii="Times New Roman" w:hAnsi="Times New Roman" w:cs="Times New Roman"/>
          <w:lang w:val="en-GB"/>
        </w:rPr>
        <w:t>Speech: Its nature and function</w:t>
      </w:r>
      <w:r w:rsidR="00482A83" w:rsidRPr="00AF3E92">
        <w:rPr>
          <w:rFonts w:ascii="Times New Roman" w:hAnsi="Times New Roman" w:cs="Times New Roman"/>
          <w:lang w:val="en-GB"/>
        </w:rPr>
        <w:t xml:space="preserve"> </w:t>
      </w:r>
    </w:p>
    <w:p w:rsidR="00706FC8" w:rsidRPr="00AF3E92" w:rsidRDefault="00482A83"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ab/>
      </w:r>
      <w:r w:rsidR="00706FC8" w:rsidRPr="00AF3E92">
        <w:rPr>
          <w:rFonts w:ascii="Times New Roman" w:hAnsi="Times New Roman" w:cs="Times New Roman"/>
          <w:lang w:val="en-GB"/>
        </w:rPr>
        <w:t>Components of Speech</w:t>
      </w:r>
    </w:p>
    <w:p w:rsidR="00706FC8" w:rsidRPr="00AF3E92" w:rsidRDefault="00706FC8"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ab/>
      </w:r>
      <w:r w:rsidRPr="00AF3E92">
        <w:rPr>
          <w:rFonts w:ascii="Times New Roman" w:hAnsi="Times New Roman" w:cs="Times New Roman"/>
          <w:lang w:val="en-GB"/>
        </w:rPr>
        <w:tab/>
        <w:t>-Examples of good and bad speeches</w:t>
      </w:r>
      <w:r w:rsidR="00B90B2F" w:rsidRPr="00AF3E92">
        <w:rPr>
          <w:rFonts w:ascii="Times New Roman" w:hAnsi="Times New Roman" w:cs="Times New Roman"/>
          <w:lang w:val="en-GB"/>
        </w:rPr>
        <w:t xml:space="preserve"> </w:t>
      </w:r>
    </w:p>
    <w:p w:rsidR="00B90B2F" w:rsidRPr="00AF3E92" w:rsidRDefault="00B90B2F"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ab/>
      </w:r>
      <w:r w:rsidRPr="00AF3E92">
        <w:rPr>
          <w:rFonts w:ascii="Times New Roman" w:hAnsi="Times New Roman" w:cs="Times New Roman"/>
          <w:b/>
          <w:lang w:val="en-GB"/>
        </w:rPr>
        <w:t>Assigned reading:</w:t>
      </w:r>
      <w:r w:rsidRPr="00AF3E92">
        <w:rPr>
          <w:rFonts w:ascii="Times New Roman" w:hAnsi="Times New Roman" w:cs="Times New Roman"/>
          <w:lang w:val="en-GB"/>
        </w:rPr>
        <w:t xml:space="preserve"> to be announced in class</w:t>
      </w:r>
    </w:p>
    <w:p w:rsidR="0034264A" w:rsidRPr="00AF3E92" w:rsidRDefault="0034264A"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Week II:</w:t>
      </w:r>
      <w:r w:rsidRPr="00AF3E92">
        <w:rPr>
          <w:rFonts w:ascii="Times New Roman" w:hAnsi="Times New Roman" w:cs="Times New Roman"/>
          <w:lang w:val="en-GB"/>
        </w:rPr>
        <w:t xml:space="preserve"> </w:t>
      </w:r>
      <w:r w:rsidR="00AA355C" w:rsidRPr="00AF3E92">
        <w:rPr>
          <w:rFonts w:ascii="Times New Roman" w:hAnsi="Times New Roman" w:cs="Times New Roman"/>
          <w:lang w:val="en-GB"/>
        </w:rPr>
        <w:t xml:space="preserve">(10 Oct.) </w:t>
      </w:r>
      <w:r w:rsidRPr="00AF3E92">
        <w:rPr>
          <w:rFonts w:ascii="Times New Roman" w:hAnsi="Times New Roman" w:cs="Times New Roman"/>
          <w:lang w:val="en-GB"/>
        </w:rPr>
        <w:t>How to prepare a speech:</w:t>
      </w:r>
    </w:p>
    <w:p w:rsidR="0034264A" w:rsidRPr="00AF3E92" w:rsidRDefault="0034264A"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ab/>
      </w:r>
      <w:r w:rsidRPr="00AF3E92">
        <w:rPr>
          <w:rFonts w:ascii="Times New Roman" w:hAnsi="Times New Roman" w:cs="Times New Roman"/>
          <w:lang w:val="en-GB"/>
        </w:rPr>
        <w:tab/>
      </w:r>
      <w:r w:rsidR="00AA355C" w:rsidRPr="00AF3E92">
        <w:rPr>
          <w:rFonts w:ascii="Times New Roman" w:hAnsi="Times New Roman" w:cs="Times New Roman"/>
          <w:lang w:val="en-GB"/>
        </w:rPr>
        <w:tab/>
      </w:r>
      <w:r w:rsidRPr="00AF3E92">
        <w:rPr>
          <w:rFonts w:ascii="Times New Roman" w:hAnsi="Times New Roman" w:cs="Times New Roman"/>
          <w:lang w:val="en-GB"/>
        </w:rPr>
        <w:t>-Audience analysis</w:t>
      </w:r>
    </w:p>
    <w:p w:rsidR="0034264A" w:rsidRPr="00AF3E92" w:rsidRDefault="0034264A"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ab/>
      </w:r>
      <w:r w:rsidRPr="00AF3E92">
        <w:rPr>
          <w:rFonts w:ascii="Times New Roman" w:hAnsi="Times New Roman" w:cs="Times New Roman"/>
          <w:lang w:val="en-GB"/>
        </w:rPr>
        <w:tab/>
      </w:r>
      <w:r w:rsidR="00254818" w:rsidRPr="00AF3E92">
        <w:rPr>
          <w:rFonts w:ascii="Times New Roman" w:hAnsi="Times New Roman" w:cs="Times New Roman"/>
          <w:lang w:val="en-GB"/>
        </w:rPr>
        <w:tab/>
      </w:r>
      <w:r w:rsidRPr="00AF3E92">
        <w:rPr>
          <w:rFonts w:ascii="Times New Roman" w:hAnsi="Times New Roman" w:cs="Times New Roman"/>
          <w:lang w:val="en-GB"/>
        </w:rPr>
        <w:t>-Occasion analysis</w:t>
      </w:r>
    </w:p>
    <w:p w:rsidR="0034264A" w:rsidRPr="00AF3E92" w:rsidRDefault="0034264A"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ab/>
      </w:r>
      <w:r w:rsidRPr="00AF3E92">
        <w:rPr>
          <w:rFonts w:ascii="Times New Roman" w:hAnsi="Times New Roman" w:cs="Times New Roman"/>
          <w:lang w:val="en-GB"/>
        </w:rPr>
        <w:tab/>
      </w:r>
      <w:r w:rsidR="00254818" w:rsidRPr="00AF3E92">
        <w:rPr>
          <w:rFonts w:ascii="Times New Roman" w:hAnsi="Times New Roman" w:cs="Times New Roman"/>
          <w:lang w:val="en-GB"/>
        </w:rPr>
        <w:tab/>
      </w:r>
      <w:r w:rsidRPr="00AF3E92">
        <w:rPr>
          <w:rFonts w:ascii="Times New Roman" w:hAnsi="Times New Roman" w:cs="Times New Roman"/>
          <w:lang w:val="en-GB"/>
        </w:rPr>
        <w:t>-Selecting a subject</w:t>
      </w:r>
    </w:p>
    <w:p w:rsidR="0034264A" w:rsidRPr="00AF3E92" w:rsidRDefault="0034264A"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ab/>
      </w:r>
      <w:r w:rsidRPr="00AF3E92">
        <w:rPr>
          <w:rFonts w:ascii="Times New Roman" w:hAnsi="Times New Roman" w:cs="Times New Roman"/>
          <w:lang w:val="en-GB"/>
        </w:rPr>
        <w:tab/>
      </w:r>
      <w:r w:rsidR="00254818" w:rsidRPr="00AF3E92">
        <w:rPr>
          <w:rFonts w:ascii="Times New Roman" w:hAnsi="Times New Roman" w:cs="Times New Roman"/>
          <w:lang w:val="en-GB"/>
        </w:rPr>
        <w:tab/>
      </w:r>
      <w:r w:rsidRPr="00AF3E92">
        <w:rPr>
          <w:rFonts w:ascii="Times New Roman" w:hAnsi="Times New Roman" w:cs="Times New Roman"/>
          <w:lang w:val="en-GB"/>
        </w:rPr>
        <w:t>-Determining the purpose</w:t>
      </w:r>
    </w:p>
    <w:p w:rsidR="0034264A" w:rsidRPr="00AF3E92" w:rsidRDefault="0034264A"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ab/>
      </w:r>
      <w:r w:rsidRPr="00AF3E92">
        <w:rPr>
          <w:rFonts w:ascii="Times New Roman" w:hAnsi="Times New Roman" w:cs="Times New Roman"/>
          <w:lang w:val="en-GB"/>
        </w:rPr>
        <w:tab/>
      </w:r>
      <w:r w:rsidR="00254818" w:rsidRPr="00AF3E92">
        <w:rPr>
          <w:rFonts w:ascii="Times New Roman" w:hAnsi="Times New Roman" w:cs="Times New Roman"/>
          <w:lang w:val="en-GB"/>
        </w:rPr>
        <w:tab/>
      </w:r>
      <w:r w:rsidRPr="00AF3E92">
        <w:rPr>
          <w:rFonts w:ascii="Times New Roman" w:hAnsi="Times New Roman" w:cs="Times New Roman"/>
          <w:lang w:val="en-GB"/>
        </w:rPr>
        <w:t>-Selecting and gathering material</w:t>
      </w:r>
    </w:p>
    <w:p w:rsidR="0034264A" w:rsidRPr="00AF3E92" w:rsidRDefault="0034264A"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ab/>
      </w:r>
      <w:r w:rsidRPr="00AF3E92">
        <w:rPr>
          <w:rFonts w:ascii="Times New Roman" w:hAnsi="Times New Roman" w:cs="Times New Roman"/>
          <w:lang w:val="en-GB"/>
        </w:rPr>
        <w:tab/>
      </w:r>
      <w:r w:rsidR="00254818" w:rsidRPr="00AF3E92">
        <w:rPr>
          <w:rFonts w:ascii="Times New Roman" w:hAnsi="Times New Roman" w:cs="Times New Roman"/>
          <w:lang w:val="en-GB"/>
        </w:rPr>
        <w:tab/>
      </w:r>
      <w:r w:rsidRPr="00AF3E92">
        <w:rPr>
          <w:rFonts w:ascii="Times New Roman" w:hAnsi="Times New Roman" w:cs="Times New Roman"/>
          <w:lang w:val="en-GB"/>
        </w:rPr>
        <w:t>-Organizing the speech: Title, Outline, Note cards</w:t>
      </w:r>
    </w:p>
    <w:p w:rsidR="00B90B2F" w:rsidRPr="00AF3E92" w:rsidRDefault="00B90B2F"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ab/>
      </w:r>
      <w:r w:rsidRPr="00AF3E92">
        <w:rPr>
          <w:rFonts w:ascii="Times New Roman" w:hAnsi="Times New Roman" w:cs="Times New Roman"/>
          <w:b/>
          <w:lang w:val="en-GB"/>
        </w:rPr>
        <w:t>Assigned reading:</w:t>
      </w:r>
      <w:r w:rsidRPr="00AF3E92">
        <w:rPr>
          <w:rFonts w:ascii="Times New Roman" w:hAnsi="Times New Roman" w:cs="Times New Roman"/>
          <w:lang w:val="en-GB"/>
        </w:rPr>
        <w:t xml:space="preserve"> to be announced in class</w:t>
      </w:r>
    </w:p>
    <w:p w:rsidR="0034264A" w:rsidRPr="00AF3E92" w:rsidRDefault="0034264A" w:rsidP="00185914">
      <w:pPr>
        <w:spacing w:after="0" w:line="240" w:lineRule="auto"/>
        <w:jc w:val="both"/>
        <w:rPr>
          <w:rFonts w:ascii="Times New Roman" w:hAnsi="Times New Roman" w:cs="Times New Roman"/>
          <w:b/>
          <w:lang w:val="en-GB"/>
        </w:rPr>
      </w:pPr>
      <w:r w:rsidRPr="00AF3E92">
        <w:rPr>
          <w:rFonts w:ascii="Times New Roman" w:hAnsi="Times New Roman" w:cs="Times New Roman"/>
          <w:lang w:val="en-GB"/>
        </w:rPr>
        <w:t>W</w:t>
      </w:r>
      <w:r w:rsidRPr="00AF3E92">
        <w:rPr>
          <w:rFonts w:ascii="Times New Roman" w:hAnsi="Times New Roman" w:cs="Times New Roman"/>
          <w:b/>
          <w:lang w:val="en-GB"/>
        </w:rPr>
        <w:t xml:space="preserve">eek III: </w:t>
      </w:r>
      <w:r w:rsidR="00AA355C" w:rsidRPr="00AF3E92">
        <w:rPr>
          <w:rFonts w:ascii="Times New Roman" w:hAnsi="Times New Roman" w:cs="Times New Roman"/>
          <w:lang w:val="en-GB"/>
        </w:rPr>
        <w:t>(17 Oct.)</w:t>
      </w:r>
      <w:r w:rsidR="00AA355C" w:rsidRPr="00AF3E92">
        <w:rPr>
          <w:rFonts w:ascii="Times New Roman" w:hAnsi="Times New Roman" w:cs="Times New Roman"/>
          <w:b/>
          <w:lang w:val="en-GB"/>
        </w:rPr>
        <w:t xml:space="preserve"> </w:t>
      </w:r>
      <w:r w:rsidRPr="00AF3E92">
        <w:rPr>
          <w:rFonts w:ascii="Times New Roman" w:hAnsi="Times New Roman" w:cs="Times New Roman"/>
          <w:b/>
          <w:lang w:val="en-GB"/>
        </w:rPr>
        <w:t>BAYRAM Holiday</w:t>
      </w:r>
    </w:p>
    <w:p w:rsidR="0034264A" w:rsidRPr="00AF3E92" w:rsidRDefault="0034264A"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 xml:space="preserve">Week IV: </w:t>
      </w:r>
      <w:r w:rsidR="00AA355C" w:rsidRPr="00AF3E92">
        <w:rPr>
          <w:rFonts w:ascii="Times New Roman" w:hAnsi="Times New Roman" w:cs="Times New Roman"/>
          <w:lang w:val="en-GB"/>
        </w:rPr>
        <w:t>(24 Oct.)</w:t>
      </w:r>
      <w:r w:rsidR="00AA355C" w:rsidRPr="00AF3E92">
        <w:rPr>
          <w:rFonts w:ascii="Times New Roman" w:hAnsi="Times New Roman" w:cs="Times New Roman"/>
          <w:b/>
          <w:lang w:val="en-GB"/>
        </w:rPr>
        <w:t xml:space="preserve"> </w:t>
      </w:r>
      <w:r w:rsidRPr="00AF3E92">
        <w:rPr>
          <w:rFonts w:ascii="Times New Roman" w:hAnsi="Times New Roman" w:cs="Times New Roman"/>
          <w:lang w:val="en-GB"/>
        </w:rPr>
        <w:t>Impromptu Speech</w:t>
      </w:r>
    </w:p>
    <w:p w:rsidR="0034264A" w:rsidRPr="00AF3E92" w:rsidRDefault="0034264A"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 xml:space="preserve">Week V: </w:t>
      </w:r>
      <w:r w:rsidR="00AA355C" w:rsidRPr="00AF3E92">
        <w:rPr>
          <w:rFonts w:ascii="Times New Roman" w:hAnsi="Times New Roman" w:cs="Times New Roman"/>
          <w:lang w:val="en-GB"/>
        </w:rPr>
        <w:t>(31 Oct.)  Impromptu Speech</w:t>
      </w:r>
    </w:p>
    <w:p w:rsidR="00AA355C" w:rsidRPr="00AF3E92" w:rsidRDefault="00AA355C"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Week VI:</w:t>
      </w:r>
      <w:r w:rsidRPr="00AF3E92">
        <w:rPr>
          <w:rFonts w:ascii="Times New Roman" w:hAnsi="Times New Roman" w:cs="Times New Roman"/>
          <w:lang w:val="en-GB"/>
        </w:rPr>
        <w:t xml:space="preserve"> (7 Nov.) Informative Speech</w:t>
      </w:r>
    </w:p>
    <w:p w:rsidR="00AA355C" w:rsidRPr="00AF3E92" w:rsidRDefault="00AA355C"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 xml:space="preserve">Week VII: </w:t>
      </w:r>
      <w:r w:rsidRPr="00AF3E92">
        <w:rPr>
          <w:rFonts w:ascii="Times New Roman" w:hAnsi="Times New Roman" w:cs="Times New Roman"/>
          <w:lang w:val="en-GB"/>
        </w:rPr>
        <w:t>(14 Nov.)</w:t>
      </w:r>
      <w:r w:rsidRPr="00AF3E92">
        <w:rPr>
          <w:rFonts w:ascii="Times New Roman" w:hAnsi="Times New Roman" w:cs="Times New Roman"/>
          <w:b/>
          <w:lang w:val="en-GB"/>
        </w:rPr>
        <w:t xml:space="preserve"> Midterm I (Oral)</w:t>
      </w:r>
    </w:p>
    <w:p w:rsidR="00AA355C" w:rsidRPr="00AF3E92" w:rsidRDefault="00AA355C"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Week VIII:</w:t>
      </w:r>
      <w:r w:rsidRPr="00AF3E92">
        <w:rPr>
          <w:rFonts w:ascii="Times New Roman" w:hAnsi="Times New Roman" w:cs="Times New Roman"/>
          <w:lang w:val="en-GB"/>
        </w:rPr>
        <w:t xml:space="preserve"> (21 Nov.) </w:t>
      </w:r>
      <w:r w:rsidRPr="00AF3E92">
        <w:rPr>
          <w:rFonts w:ascii="Times New Roman" w:hAnsi="Times New Roman" w:cs="Times New Roman"/>
          <w:lang w:val="en-GB"/>
        </w:rPr>
        <w:tab/>
      </w:r>
      <w:r w:rsidR="00E925C2" w:rsidRPr="00AF3E92">
        <w:rPr>
          <w:rFonts w:ascii="Times New Roman" w:hAnsi="Times New Roman" w:cs="Times New Roman"/>
          <w:lang w:val="en-GB"/>
        </w:rPr>
        <w:t>Informative Speech</w:t>
      </w:r>
    </w:p>
    <w:p w:rsidR="00AA355C" w:rsidRPr="00AF3E92" w:rsidRDefault="00AA355C"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 xml:space="preserve">Week IX: </w:t>
      </w:r>
      <w:r w:rsidRPr="00AF3E92">
        <w:rPr>
          <w:rFonts w:ascii="Times New Roman" w:hAnsi="Times New Roman" w:cs="Times New Roman"/>
          <w:lang w:val="en-GB"/>
        </w:rPr>
        <w:t>(28 Nov.)</w:t>
      </w:r>
      <w:r w:rsidRPr="00AF3E92">
        <w:rPr>
          <w:rFonts w:ascii="Times New Roman" w:hAnsi="Times New Roman" w:cs="Times New Roman"/>
          <w:b/>
          <w:lang w:val="en-GB"/>
        </w:rPr>
        <w:t xml:space="preserve"> “</w:t>
      </w:r>
      <w:r w:rsidRPr="00AF3E92">
        <w:rPr>
          <w:rFonts w:ascii="Times New Roman" w:hAnsi="Times New Roman" w:cs="Times New Roman"/>
          <w:lang w:val="en-GB"/>
        </w:rPr>
        <w:t>How-to” Speech</w:t>
      </w:r>
    </w:p>
    <w:p w:rsidR="00AA355C" w:rsidRPr="00AF3E92" w:rsidRDefault="00AA355C" w:rsidP="00185914">
      <w:pPr>
        <w:spacing w:after="0" w:line="240" w:lineRule="auto"/>
        <w:jc w:val="both"/>
        <w:rPr>
          <w:rFonts w:ascii="Times New Roman" w:hAnsi="Times New Roman" w:cs="Times New Roman"/>
          <w:b/>
          <w:lang w:val="en-GB"/>
        </w:rPr>
      </w:pPr>
      <w:r w:rsidRPr="00AF3E92">
        <w:rPr>
          <w:rFonts w:ascii="Times New Roman" w:hAnsi="Times New Roman" w:cs="Times New Roman"/>
          <w:b/>
          <w:lang w:val="en-GB"/>
        </w:rPr>
        <w:t xml:space="preserve">Week X: </w:t>
      </w:r>
      <w:r w:rsidRPr="00AF3E92">
        <w:rPr>
          <w:rFonts w:ascii="Times New Roman" w:hAnsi="Times New Roman" w:cs="Times New Roman"/>
          <w:lang w:val="en-GB"/>
        </w:rPr>
        <w:t>(5 Dec.)</w:t>
      </w:r>
      <w:r w:rsidRPr="00AF3E92">
        <w:rPr>
          <w:rFonts w:ascii="Times New Roman" w:hAnsi="Times New Roman" w:cs="Times New Roman"/>
          <w:b/>
          <w:lang w:val="en-GB"/>
        </w:rPr>
        <w:t xml:space="preserve"> </w:t>
      </w:r>
      <w:r w:rsidR="00E925C2" w:rsidRPr="00AF3E92">
        <w:rPr>
          <w:rFonts w:ascii="Times New Roman" w:hAnsi="Times New Roman" w:cs="Times New Roman"/>
          <w:b/>
          <w:lang w:val="en-GB"/>
        </w:rPr>
        <w:t>“</w:t>
      </w:r>
      <w:r w:rsidR="00E925C2" w:rsidRPr="00AF3E92">
        <w:rPr>
          <w:rFonts w:ascii="Times New Roman" w:hAnsi="Times New Roman" w:cs="Times New Roman"/>
          <w:lang w:val="en-GB"/>
        </w:rPr>
        <w:t>How-to” Speech</w:t>
      </w:r>
    </w:p>
    <w:p w:rsidR="00AA355C" w:rsidRPr="00AF3E92" w:rsidRDefault="00AA355C"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 xml:space="preserve">Week XI: </w:t>
      </w:r>
      <w:r w:rsidRPr="00AF3E92">
        <w:rPr>
          <w:rFonts w:ascii="Times New Roman" w:hAnsi="Times New Roman" w:cs="Times New Roman"/>
          <w:lang w:val="en-GB"/>
        </w:rPr>
        <w:t>(</w:t>
      </w:r>
      <w:r w:rsidR="00A21CF2" w:rsidRPr="00AF3E92">
        <w:rPr>
          <w:rFonts w:ascii="Times New Roman" w:hAnsi="Times New Roman" w:cs="Times New Roman"/>
          <w:lang w:val="en-GB"/>
        </w:rPr>
        <w:t>12 Dec.)</w:t>
      </w:r>
      <w:r w:rsidR="00A21CF2" w:rsidRPr="00AF3E92">
        <w:rPr>
          <w:rFonts w:ascii="Times New Roman" w:hAnsi="Times New Roman" w:cs="Times New Roman"/>
          <w:b/>
          <w:lang w:val="en-GB"/>
        </w:rPr>
        <w:t xml:space="preserve"> </w:t>
      </w:r>
      <w:r w:rsidR="00E925C2" w:rsidRPr="00AF3E92">
        <w:rPr>
          <w:rFonts w:ascii="Times New Roman" w:hAnsi="Times New Roman" w:cs="Times New Roman"/>
          <w:b/>
          <w:lang w:val="en-GB"/>
        </w:rPr>
        <w:t>“</w:t>
      </w:r>
      <w:r w:rsidR="00E925C2" w:rsidRPr="00AF3E92">
        <w:rPr>
          <w:rFonts w:ascii="Times New Roman" w:hAnsi="Times New Roman" w:cs="Times New Roman"/>
          <w:lang w:val="en-GB"/>
        </w:rPr>
        <w:t>How-to” Speech</w:t>
      </w:r>
    </w:p>
    <w:p w:rsidR="00A21CF2" w:rsidRPr="00AF3E92" w:rsidRDefault="00A21CF2" w:rsidP="00185914">
      <w:pPr>
        <w:spacing w:after="0" w:line="240" w:lineRule="auto"/>
        <w:jc w:val="both"/>
        <w:rPr>
          <w:rFonts w:ascii="Times New Roman" w:hAnsi="Times New Roman" w:cs="Times New Roman"/>
          <w:b/>
          <w:lang w:val="en-GB"/>
        </w:rPr>
      </w:pPr>
      <w:r w:rsidRPr="00AF3E92">
        <w:rPr>
          <w:rFonts w:ascii="Times New Roman" w:hAnsi="Times New Roman" w:cs="Times New Roman"/>
          <w:b/>
          <w:lang w:val="en-GB"/>
        </w:rPr>
        <w:t>Week XII:</w:t>
      </w:r>
      <w:r w:rsidRPr="00AF3E92">
        <w:rPr>
          <w:rFonts w:ascii="Times New Roman" w:hAnsi="Times New Roman" w:cs="Times New Roman"/>
          <w:lang w:val="en-GB"/>
        </w:rPr>
        <w:t xml:space="preserve"> (19 Dec.) </w:t>
      </w:r>
      <w:r w:rsidRPr="00AF3E92">
        <w:rPr>
          <w:rFonts w:ascii="Times New Roman" w:hAnsi="Times New Roman" w:cs="Times New Roman"/>
          <w:b/>
          <w:lang w:val="en-GB"/>
        </w:rPr>
        <w:t>Midterm II (Oral)</w:t>
      </w:r>
    </w:p>
    <w:p w:rsidR="00314867" w:rsidRPr="00AF3E92" w:rsidRDefault="00314867" w:rsidP="00185914">
      <w:pPr>
        <w:spacing w:after="0" w:line="240" w:lineRule="auto"/>
        <w:jc w:val="both"/>
        <w:rPr>
          <w:rFonts w:ascii="Times New Roman" w:hAnsi="Times New Roman" w:cs="Times New Roman"/>
          <w:b/>
          <w:lang w:val="en-GB"/>
        </w:rPr>
      </w:pPr>
      <w:r w:rsidRPr="00AF3E92">
        <w:rPr>
          <w:rFonts w:ascii="Times New Roman" w:hAnsi="Times New Roman" w:cs="Times New Roman"/>
          <w:b/>
          <w:lang w:val="en-GB"/>
        </w:rPr>
        <w:t xml:space="preserve">Week XIII: </w:t>
      </w:r>
      <w:r w:rsidRPr="00AF3E92">
        <w:rPr>
          <w:rFonts w:ascii="Times New Roman" w:hAnsi="Times New Roman" w:cs="Times New Roman"/>
          <w:lang w:val="en-GB"/>
        </w:rPr>
        <w:t>(26 Dec.)</w:t>
      </w:r>
      <w:r w:rsidRPr="00AF3E92">
        <w:rPr>
          <w:rFonts w:ascii="Times New Roman" w:hAnsi="Times New Roman" w:cs="Times New Roman"/>
          <w:b/>
          <w:lang w:val="en-GB"/>
        </w:rPr>
        <w:t xml:space="preserve"> </w:t>
      </w:r>
      <w:r w:rsidRPr="00AF3E92">
        <w:rPr>
          <w:rFonts w:ascii="Times New Roman" w:hAnsi="Times New Roman" w:cs="Times New Roman"/>
          <w:lang w:val="en-GB"/>
        </w:rPr>
        <w:t xml:space="preserve">Persuasive Speech </w:t>
      </w:r>
    </w:p>
    <w:p w:rsidR="00314867" w:rsidRPr="00AF3E92" w:rsidRDefault="00314867"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 xml:space="preserve">Week XIV: </w:t>
      </w:r>
      <w:r w:rsidRPr="00AF3E92">
        <w:rPr>
          <w:rFonts w:ascii="Times New Roman" w:hAnsi="Times New Roman" w:cs="Times New Roman"/>
          <w:lang w:val="en-GB"/>
        </w:rPr>
        <w:t xml:space="preserve">(2 Jan.) </w:t>
      </w:r>
      <w:r w:rsidR="00E925C2" w:rsidRPr="00AF3E92">
        <w:rPr>
          <w:rFonts w:ascii="Times New Roman" w:hAnsi="Times New Roman" w:cs="Times New Roman"/>
          <w:lang w:val="en-GB"/>
        </w:rPr>
        <w:t xml:space="preserve">Persuasive Speech </w:t>
      </w:r>
    </w:p>
    <w:p w:rsidR="00371AFE" w:rsidRPr="00AF3E92" w:rsidRDefault="00700741" w:rsidP="00700741">
      <w:pPr>
        <w:spacing w:after="0" w:line="240" w:lineRule="auto"/>
        <w:jc w:val="both"/>
        <w:rPr>
          <w:rFonts w:ascii="Times New Roman" w:hAnsi="Times New Roman" w:cs="Times New Roman"/>
          <w:b/>
          <w:lang w:val="en-GB"/>
        </w:rPr>
      </w:pPr>
      <w:r w:rsidRPr="00AF3E92">
        <w:rPr>
          <w:rFonts w:ascii="Times New Roman" w:hAnsi="Times New Roman" w:cs="Times New Roman"/>
          <w:lang w:val="en-GB"/>
        </w:rPr>
        <w:t xml:space="preserve">     </w:t>
      </w:r>
      <w:r w:rsidRPr="00AF3E92">
        <w:rPr>
          <w:rFonts w:ascii="Times New Roman" w:hAnsi="Times New Roman" w:cs="Times New Roman"/>
          <w:b/>
          <w:lang w:val="en-GB"/>
        </w:rPr>
        <w:t xml:space="preserve"> </w:t>
      </w:r>
      <w:r w:rsidR="00CB137C" w:rsidRPr="00AF3E92">
        <w:rPr>
          <w:rFonts w:ascii="Times New Roman" w:hAnsi="Times New Roman" w:cs="Times New Roman"/>
          <w:b/>
          <w:lang w:val="en-GB"/>
        </w:rPr>
        <w:tab/>
      </w:r>
      <w:r w:rsidR="000063FD" w:rsidRPr="00AF3E92">
        <w:rPr>
          <w:rFonts w:ascii="Times New Roman" w:hAnsi="Times New Roman" w:cs="Times New Roman"/>
          <w:b/>
          <w:lang w:val="en-GB"/>
        </w:rPr>
        <w:t>Compulsory</w:t>
      </w:r>
      <w:r w:rsidR="00371AFE" w:rsidRPr="00AF3E92">
        <w:rPr>
          <w:rFonts w:ascii="Times New Roman" w:hAnsi="Times New Roman" w:cs="Times New Roman"/>
          <w:lang w:val="en-GB"/>
        </w:rPr>
        <w:t xml:space="preserve"> </w:t>
      </w:r>
      <w:r w:rsidR="00E11C51" w:rsidRPr="00AF3E92">
        <w:rPr>
          <w:rFonts w:ascii="Times New Roman" w:hAnsi="Times New Roman" w:cs="Times New Roman"/>
          <w:b/>
          <w:lang w:val="en-GB"/>
        </w:rPr>
        <w:t>Reading:</w:t>
      </w:r>
    </w:p>
    <w:p w:rsidR="00700741" w:rsidRPr="00AF3E92" w:rsidRDefault="00700741" w:rsidP="00185914">
      <w:pPr>
        <w:spacing w:after="0" w:line="240" w:lineRule="auto"/>
        <w:jc w:val="both"/>
        <w:rPr>
          <w:rFonts w:ascii="Times New Roman" w:hAnsi="Times New Roman" w:cs="Times New Roman"/>
          <w:lang w:val="en-GB"/>
        </w:rPr>
      </w:pPr>
      <w:proofErr w:type="gramStart"/>
      <w:r w:rsidRPr="00AF3E92">
        <w:rPr>
          <w:rFonts w:ascii="Times New Roman" w:hAnsi="Times New Roman" w:cs="Times New Roman"/>
          <w:lang w:val="en-GB"/>
        </w:rPr>
        <w:t>Denny, Richard.</w:t>
      </w:r>
      <w:proofErr w:type="gramEnd"/>
      <w:r w:rsidRPr="00AF3E92">
        <w:rPr>
          <w:rFonts w:ascii="Times New Roman" w:hAnsi="Times New Roman" w:cs="Times New Roman"/>
          <w:lang w:val="en-GB"/>
        </w:rPr>
        <w:t xml:space="preserve"> </w:t>
      </w:r>
      <w:r w:rsidRPr="00AF3E92">
        <w:rPr>
          <w:rFonts w:ascii="Times New Roman" w:hAnsi="Times New Roman" w:cs="Times New Roman"/>
          <w:i/>
          <w:lang w:val="en-GB"/>
        </w:rPr>
        <w:t>Communicate to Win</w:t>
      </w:r>
      <w:r w:rsidRPr="00AF3E92">
        <w:rPr>
          <w:rFonts w:ascii="Times New Roman" w:hAnsi="Times New Roman" w:cs="Times New Roman"/>
          <w:lang w:val="en-GB"/>
        </w:rPr>
        <w:t>. 2</w:t>
      </w:r>
      <w:r w:rsidRPr="00AF3E92">
        <w:rPr>
          <w:rFonts w:ascii="Times New Roman" w:hAnsi="Times New Roman" w:cs="Times New Roman"/>
          <w:vertAlign w:val="superscript"/>
          <w:lang w:val="en-GB"/>
        </w:rPr>
        <w:t>nd</w:t>
      </w:r>
      <w:r w:rsidRPr="00AF3E92">
        <w:rPr>
          <w:rFonts w:ascii="Times New Roman" w:hAnsi="Times New Roman" w:cs="Times New Roman"/>
          <w:lang w:val="en-GB"/>
        </w:rPr>
        <w:t xml:space="preserve"> ed. London: </w:t>
      </w:r>
      <w:proofErr w:type="spellStart"/>
      <w:r w:rsidRPr="00AF3E92">
        <w:rPr>
          <w:rFonts w:ascii="Times New Roman" w:hAnsi="Times New Roman" w:cs="Times New Roman"/>
          <w:lang w:val="en-GB"/>
        </w:rPr>
        <w:t>Kogan</w:t>
      </w:r>
      <w:proofErr w:type="spellEnd"/>
      <w:r w:rsidRPr="00AF3E92">
        <w:rPr>
          <w:rFonts w:ascii="Times New Roman" w:hAnsi="Times New Roman" w:cs="Times New Roman"/>
          <w:lang w:val="en-GB"/>
        </w:rPr>
        <w:t xml:space="preserve">, 2006. </w:t>
      </w:r>
      <w:proofErr w:type="gramStart"/>
      <w:r w:rsidRPr="00AF3E92">
        <w:rPr>
          <w:rFonts w:ascii="Times New Roman" w:hAnsi="Times New Roman" w:cs="Times New Roman"/>
          <w:lang w:val="en-GB"/>
        </w:rPr>
        <w:t>5-11. Print.</w:t>
      </w:r>
      <w:proofErr w:type="gramEnd"/>
    </w:p>
    <w:p w:rsidR="00700741" w:rsidRPr="00AF3E92" w:rsidRDefault="00700741" w:rsidP="00185914">
      <w:pPr>
        <w:spacing w:after="0" w:line="240" w:lineRule="auto"/>
        <w:jc w:val="both"/>
        <w:rPr>
          <w:rFonts w:ascii="Times New Roman" w:hAnsi="Times New Roman" w:cs="Times New Roman"/>
          <w:lang w:val="en-GB"/>
        </w:rPr>
      </w:pPr>
      <w:proofErr w:type="spellStart"/>
      <w:r w:rsidRPr="00AF3E92">
        <w:rPr>
          <w:rFonts w:ascii="Times New Roman" w:hAnsi="Times New Roman" w:cs="Times New Roman"/>
          <w:lang w:val="en-GB"/>
        </w:rPr>
        <w:t>Rowson</w:t>
      </w:r>
      <w:proofErr w:type="spellEnd"/>
      <w:r w:rsidRPr="00AF3E92">
        <w:rPr>
          <w:rFonts w:ascii="Times New Roman" w:hAnsi="Times New Roman" w:cs="Times New Roman"/>
          <w:lang w:val="en-GB"/>
        </w:rPr>
        <w:t xml:space="preserve">, Pauline. </w:t>
      </w:r>
      <w:proofErr w:type="gramStart"/>
      <w:r w:rsidRPr="00AF3E92">
        <w:rPr>
          <w:rFonts w:ascii="Times New Roman" w:hAnsi="Times New Roman" w:cs="Times New Roman"/>
          <w:i/>
          <w:lang w:val="en-GB"/>
        </w:rPr>
        <w:t>Communicating with More Confidence</w:t>
      </w:r>
      <w:r w:rsidRPr="00AF3E92">
        <w:rPr>
          <w:rFonts w:ascii="Times New Roman" w:hAnsi="Times New Roman" w:cs="Times New Roman"/>
          <w:lang w:val="en-GB"/>
        </w:rPr>
        <w:t>.</w:t>
      </w:r>
      <w:proofErr w:type="gramEnd"/>
      <w:r w:rsidRPr="00AF3E92">
        <w:rPr>
          <w:rFonts w:ascii="Times New Roman" w:hAnsi="Times New Roman" w:cs="Times New Roman"/>
          <w:lang w:val="en-GB"/>
        </w:rPr>
        <w:t xml:space="preserve"> Hampshire: </w:t>
      </w:r>
      <w:proofErr w:type="spellStart"/>
      <w:r w:rsidRPr="00AF3E92">
        <w:rPr>
          <w:rFonts w:ascii="Times New Roman" w:hAnsi="Times New Roman" w:cs="Times New Roman"/>
          <w:lang w:val="en-GB"/>
        </w:rPr>
        <w:t>Rowmark</w:t>
      </w:r>
      <w:proofErr w:type="spellEnd"/>
      <w:r w:rsidRPr="00AF3E92">
        <w:rPr>
          <w:rFonts w:ascii="Times New Roman" w:hAnsi="Times New Roman" w:cs="Times New Roman"/>
          <w:lang w:val="en-GB"/>
        </w:rPr>
        <w:t xml:space="preserve">, 2005. </w:t>
      </w:r>
      <w:proofErr w:type="gramStart"/>
      <w:r w:rsidRPr="00AF3E92">
        <w:rPr>
          <w:rFonts w:ascii="Times New Roman" w:hAnsi="Times New Roman" w:cs="Times New Roman"/>
          <w:lang w:val="en-GB"/>
        </w:rPr>
        <w:t>57-85. Print.</w:t>
      </w:r>
      <w:proofErr w:type="gramEnd"/>
    </w:p>
    <w:p w:rsidR="00700741" w:rsidRPr="00AF3E92" w:rsidRDefault="00700741" w:rsidP="00185914">
      <w:pPr>
        <w:spacing w:after="0" w:line="240" w:lineRule="auto"/>
        <w:jc w:val="both"/>
        <w:rPr>
          <w:rFonts w:ascii="Times New Roman" w:hAnsi="Times New Roman" w:cs="Times New Roman"/>
          <w:lang w:val="en-GB"/>
        </w:rPr>
      </w:pPr>
      <w:proofErr w:type="spellStart"/>
      <w:r w:rsidRPr="00AF3E92">
        <w:rPr>
          <w:rFonts w:ascii="Times New Roman" w:hAnsi="Times New Roman" w:cs="Times New Roman"/>
          <w:lang w:val="en-GB"/>
        </w:rPr>
        <w:t>Fujishin</w:t>
      </w:r>
      <w:proofErr w:type="spellEnd"/>
      <w:r w:rsidRPr="00AF3E92">
        <w:rPr>
          <w:rFonts w:ascii="Times New Roman" w:hAnsi="Times New Roman" w:cs="Times New Roman"/>
          <w:lang w:val="en-GB"/>
        </w:rPr>
        <w:t xml:space="preserve">, Randy. </w:t>
      </w:r>
      <w:proofErr w:type="gramStart"/>
      <w:r w:rsidRPr="00AF3E92">
        <w:rPr>
          <w:rFonts w:ascii="Times New Roman" w:hAnsi="Times New Roman" w:cs="Times New Roman"/>
          <w:i/>
          <w:lang w:val="en-GB"/>
        </w:rPr>
        <w:t>Creating Communication</w:t>
      </w:r>
      <w:r w:rsidRPr="00AF3E92">
        <w:rPr>
          <w:rFonts w:ascii="Times New Roman" w:hAnsi="Times New Roman" w:cs="Times New Roman"/>
          <w:lang w:val="en-GB"/>
        </w:rPr>
        <w:t>.</w:t>
      </w:r>
      <w:proofErr w:type="gramEnd"/>
      <w:r w:rsidRPr="00AF3E92">
        <w:rPr>
          <w:rFonts w:ascii="Times New Roman" w:hAnsi="Times New Roman" w:cs="Times New Roman"/>
          <w:lang w:val="en-GB"/>
        </w:rPr>
        <w:t xml:space="preserve"> 2</w:t>
      </w:r>
      <w:r w:rsidRPr="00AF3E92">
        <w:rPr>
          <w:rFonts w:ascii="Times New Roman" w:hAnsi="Times New Roman" w:cs="Times New Roman"/>
          <w:vertAlign w:val="superscript"/>
          <w:lang w:val="en-GB"/>
        </w:rPr>
        <w:t>nd</w:t>
      </w:r>
      <w:r w:rsidRPr="00AF3E92">
        <w:rPr>
          <w:rFonts w:ascii="Times New Roman" w:hAnsi="Times New Roman" w:cs="Times New Roman"/>
          <w:lang w:val="en-GB"/>
        </w:rPr>
        <w:t xml:space="preserve"> ed. Maryland:</w:t>
      </w:r>
      <w:r w:rsidR="007149D2" w:rsidRPr="00AF3E92">
        <w:rPr>
          <w:rFonts w:ascii="Times New Roman" w:hAnsi="Times New Roman" w:cs="Times New Roman"/>
          <w:lang w:val="en-GB"/>
        </w:rPr>
        <w:t xml:space="preserve"> </w:t>
      </w:r>
      <w:proofErr w:type="spellStart"/>
      <w:r w:rsidRPr="00AF3E92">
        <w:rPr>
          <w:rFonts w:ascii="Times New Roman" w:hAnsi="Times New Roman" w:cs="Times New Roman"/>
          <w:lang w:val="en-GB"/>
        </w:rPr>
        <w:t>Rowman</w:t>
      </w:r>
      <w:proofErr w:type="spellEnd"/>
      <w:r w:rsidRPr="00AF3E92">
        <w:rPr>
          <w:rFonts w:ascii="Times New Roman" w:hAnsi="Times New Roman" w:cs="Times New Roman"/>
          <w:lang w:val="en-GB"/>
        </w:rPr>
        <w:t>, 2009.150-174. Print.</w:t>
      </w:r>
    </w:p>
    <w:p w:rsidR="00700741" w:rsidRPr="00AF3E92" w:rsidRDefault="00065857"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 xml:space="preserve">Jaffe, </w:t>
      </w:r>
      <w:proofErr w:type="spellStart"/>
      <w:r w:rsidRPr="00AF3E92">
        <w:rPr>
          <w:rFonts w:ascii="Times New Roman" w:hAnsi="Times New Roman" w:cs="Times New Roman"/>
          <w:lang w:val="en-GB"/>
        </w:rPr>
        <w:t>Clella</w:t>
      </w:r>
      <w:proofErr w:type="spellEnd"/>
      <w:r w:rsidRPr="00AF3E92">
        <w:rPr>
          <w:rFonts w:ascii="Times New Roman" w:hAnsi="Times New Roman" w:cs="Times New Roman"/>
          <w:lang w:val="en-GB"/>
        </w:rPr>
        <w:t xml:space="preserve">. </w:t>
      </w:r>
      <w:r w:rsidRPr="00AF3E92">
        <w:rPr>
          <w:rFonts w:ascii="Times New Roman" w:hAnsi="Times New Roman" w:cs="Times New Roman"/>
          <w:i/>
          <w:lang w:val="en-GB"/>
        </w:rPr>
        <w:t>Public Speaking: A Cultural Perspective</w:t>
      </w:r>
      <w:r w:rsidRPr="00AF3E92">
        <w:rPr>
          <w:rFonts w:ascii="Times New Roman" w:hAnsi="Times New Roman" w:cs="Times New Roman"/>
          <w:lang w:val="en-GB"/>
        </w:rPr>
        <w:t>. New York: Wadsworth, 1995. Print. (</w:t>
      </w:r>
      <w:r w:rsidR="001827D4">
        <w:rPr>
          <w:rFonts w:ascii="Times New Roman" w:hAnsi="Times New Roman" w:cs="Times New Roman"/>
          <w:lang w:val="en-GB"/>
        </w:rPr>
        <w:t>Other</w:t>
      </w:r>
      <w:r w:rsidRPr="00AF3E92">
        <w:rPr>
          <w:rFonts w:ascii="Times New Roman" w:hAnsi="Times New Roman" w:cs="Times New Roman"/>
          <w:lang w:val="en-GB"/>
        </w:rPr>
        <w:t xml:space="preserve"> </w:t>
      </w:r>
      <w:r w:rsidR="001827D4">
        <w:rPr>
          <w:rFonts w:ascii="Times New Roman" w:hAnsi="Times New Roman" w:cs="Times New Roman"/>
          <w:lang w:val="en-GB"/>
        </w:rPr>
        <w:t xml:space="preserve">visual or reading </w:t>
      </w:r>
      <w:r w:rsidRPr="00AF3E92">
        <w:rPr>
          <w:rFonts w:ascii="Times New Roman" w:hAnsi="Times New Roman" w:cs="Times New Roman"/>
          <w:lang w:val="en-GB"/>
        </w:rPr>
        <w:t xml:space="preserve">material will </w:t>
      </w:r>
      <w:r w:rsidR="001827D4">
        <w:rPr>
          <w:rFonts w:ascii="Times New Roman" w:hAnsi="Times New Roman" w:cs="Times New Roman"/>
          <w:lang w:val="en-GB"/>
        </w:rPr>
        <w:t xml:space="preserve">also </w:t>
      </w:r>
      <w:r w:rsidRPr="00AF3E92">
        <w:rPr>
          <w:rFonts w:ascii="Times New Roman" w:hAnsi="Times New Roman" w:cs="Times New Roman"/>
          <w:lang w:val="en-GB"/>
        </w:rPr>
        <w:t>be provided by the instructor.)</w:t>
      </w:r>
    </w:p>
    <w:p w:rsidR="00217756" w:rsidRPr="00AF3E92" w:rsidRDefault="00217756"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 xml:space="preserve">IV. Method of Instruction: </w:t>
      </w:r>
      <w:r w:rsidRPr="00AF3E92">
        <w:rPr>
          <w:rFonts w:ascii="Times New Roman" w:hAnsi="Times New Roman" w:cs="Times New Roman"/>
          <w:lang w:val="en-GB"/>
        </w:rPr>
        <w:t>Theoretical information will be covered through lectures and class discussions, but the majority of the class hours will be devoted to oral practice and student presentations. There will be continual assignments.</w:t>
      </w:r>
    </w:p>
    <w:p w:rsidR="00217756" w:rsidRPr="00AF3E92" w:rsidRDefault="00217756"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t>V. Requirements:</w:t>
      </w:r>
      <w:r w:rsidRPr="00AF3E92">
        <w:rPr>
          <w:rFonts w:ascii="Times New Roman" w:hAnsi="Times New Roman" w:cs="Times New Roman"/>
          <w:lang w:val="en-GB"/>
        </w:rPr>
        <w:t xml:space="preserve"> The students </w:t>
      </w:r>
      <w:r w:rsidR="00A35C29" w:rsidRPr="00AF3E92">
        <w:rPr>
          <w:rFonts w:ascii="Times New Roman" w:hAnsi="Times New Roman" w:cs="Times New Roman"/>
          <w:lang w:val="en-GB"/>
        </w:rPr>
        <w:t xml:space="preserve">are expected to take part in all class activities, like evaluations, comments and group activities. </w:t>
      </w:r>
      <w:r w:rsidR="00862FA7" w:rsidRPr="00AF3E92">
        <w:rPr>
          <w:rFonts w:ascii="Times New Roman" w:hAnsi="Times New Roman" w:cs="Times New Roman"/>
          <w:lang w:val="en-GB"/>
        </w:rPr>
        <w:t>They</w:t>
      </w:r>
      <w:r w:rsidR="00F83CF1" w:rsidRPr="00AF3E92">
        <w:rPr>
          <w:rFonts w:ascii="Times New Roman" w:hAnsi="Times New Roman" w:cs="Times New Roman"/>
          <w:lang w:val="en-GB"/>
        </w:rPr>
        <w:t xml:space="preserve"> are </w:t>
      </w:r>
      <w:r w:rsidR="00862FA7" w:rsidRPr="00AF3E92">
        <w:rPr>
          <w:rFonts w:ascii="Times New Roman" w:hAnsi="Times New Roman" w:cs="Times New Roman"/>
          <w:lang w:val="en-GB"/>
        </w:rPr>
        <w:t xml:space="preserve">also </w:t>
      </w:r>
      <w:r w:rsidR="00F83CF1" w:rsidRPr="00AF3E92">
        <w:rPr>
          <w:rFonts w:ascii="Times New Roman" w:hAnsi="Times New Roman" w:cs="Times New Roman"/>
          <w:lang w:val="en-GB"/>
        </w:rPr>
        <w:t>expected</w:t>
      </w:r>
      <w:r w:rsidR="00862FA7" w:rsidRPr="00AF3E92">
        <w:rPr>
          <w:rFonts w:ascii="Times New Roman" w:hAnsi="Times New Roman" w:cs="Times New Roman"/>
          <w:lang w:val="en-GB"/>
        </w:rPr>
        <w:t xml:space="preserve"> to give impromptu, informative, how-to, and persuasive speeches. The students will be asked to submit a file after each speech they will present. Within this file, an </w:t>
      </w:r>
      <w:r w:rsidR="00862FA7" w:rsidRPr="00AF3E92">
        <w:rPr>
          <w:rFonts w:ascii="Times New Roman" w:hAnsi="Times New Roman" w:cs="Times New Roman"/>
          <w:b/>
          <w:lang w:val="en-GB"/>
        </w:rPr>
        <w:t>outline</w:t>
      </w:r>
      <w:r w:rsidR="00862FA7" w:rsidRPr="00AF3E92">
        <w:rPr>
          <w:rFonts w:ascii="Times New Roman" w:hAnsi="Times New Roman" w:cs="Times New Roman"/>
          <w:lang w:val="en-GB"/>
        </w:rPr>
        <w:t xml:space="preserve"> of the speech, the </w:t>
      </w:r>
      <w:r w:rsidR="00862FA7" w:rsidRPr="00AF3E92">
        <w:rPr>
          <w:rFonts w:ascii="Times New Roman" w:hAnsi="Times New Roman" w:cs="Times New Roman"/>
          <w:b/>
          <w:lang w:val="en-GB"/>
        </w:rPr>
        <w:t>text</w:t>
      </w:r>
      <w:r w:rsidR="00862FA7" w:rsidRPr="00AF3E92">
        <w:rPr>
          <w:rFonts w:ascii="Times New Roman" w:hAnsi="Times New Roman" w:cs="Times New Roman"/>
          <w:lang w:val="en-GB"/>
        </w:rPr>
        <w:t xml:space="preserve"> of the speech, </w:t>
      </w:r>
      <w:r w:rsidR="00862FA7" w:rsidRPr="00AF3E92">
        <w:rPr>
          <w:rFonts w:ascii="Times New Roman" w:hAnsi="Times New Roman" w:cs="Times New Roman"/>
          <w:b/>
          <w:lang w:val="en-GB"/>
        </w:rPr>
        <w:t>note cards</w:t>
      </w:r>
      <w:r w:rsidR="00862FA7" w:rsidRPr="00AF3E92">
        <w:rPr>
          <w:rFonts w:ascii="Times New Roman" w:hAnsi="Times New Roman" w:cs="Times New Roman"/>
          <w:lang w:val="en-GB"/>
        </w:rPr>
        <w:t xml:space="preserve">, </w:t>
      </w:r>
      <w:r w:rsidR="00862FA7" w:rsidRPr="00AF3E92">
        <w:rPr>
          <w:rFonts w:ascii="Times New Roman" w:hAnsi="Times New Roman" w:cs="Times New Roman"/>
          <w:b/>
          <w:lang w:val="en-GB"/>
        </w:rPr>
        <w:t>audio/visual materials</w:t>
      </w:r>
      <w:r w:rsidR="00862FA7" w:rsidRPr="00AF3E92">
        <w:rPr>
          <w:rFonts w:ascii="Times New Roman" w:hAnsi="Times New Roman" w:cs="Times New Roman"/>
          <w:lang w:val="en-GB"/>
        </w:rPr>
        <w:t xml:space="preserve">, student </w:t>
      </w:r>
      <w:r w:rsidR="00862FA7" w:rsidRPr="00AF3E92">
        <w:rPr>
          <w:rFonts w:ascii="Times New Roman" w:hAnsi="Times New Roman" w:cs="Times New Roman"/>
          <w:b/>
          <w:lang w:val="en-GB"/>
        </w:rPr>
        <w:t>evaluation forms</w:t>
      </w:r>
      <w:r w:rsidR="00862FA7" w:rsidRPr="00AF3E92">
        <w:rPr>
          <w:rFonts w:ascii="Times New Roman" w:hAnsi="Times New Roman" w:cs="Times New Roman"/>
          <w:lang w:val="en-GB"/>
        </w:rPr>
        <w:t xml:space="preserve">, </w:t>
      </w:r>
      <w:r w:rsidR="00862FA7" w:rsidRPr="00AF3E92">
        <w:rPr>
          <w:rFonts w:ascii="Times New Roman" w:hAnsi="Times New Roman" w:cs="Times New Roman"/>
          <w:b/>
          <w:lang w:val="en-GB"/>
        </w:rPr>
        <w:t>class list</w:t>
      </w:r>
      <w:r w:rsidR="00862FA7" w:rsidRPr="00AF3E92">
        <w:rPr>
          <w:rFonts w:ascii="Times New Roman" w:hAnsi="Times New Roman" w:cs="Times New Roman"/>
          <w:lang w:val="en-GB"/>
        </w:rPr>
        <w:t xml:space="preserve"> must be included. More than 11 hours of absence will result in F1.</w:t>
      </w:r>
    </w:p>
    <w:p w:rsidR="00862FA7" w:rsidRPr="00AF3E92" w:rsidRDefault="00862FA7" w:rsidP="00185914">
      <w:pPr>
        <w:spacing w:after="0" w:line="240" w:lineRule="auto"/>
        <w:jc w:val="both"/>
        <w:rPr>
          <w:rFonts w:ascii="Times New Roman" w:hAnsi="Times New Roman" w:cs="Times New Roman"/>
          <w:lang w:val="en-GB"/>
        </w:rPr>
      </w:pPr>
      <w:r w:rsidRPr="00AF3E92">
        <w:rPr>
          <w:rFonts w:ascii="Times New Roman" w:hAnsi="Times New Roman" w:cs="Times New Roman"/>
          <w:b/>
          <w:lang w:val="en-GB"/>
        </w:rPr>
        <w:lastRenderedPageBreak/>
        <w:t xml:space="preserve">VI. Assessment: </w:t>
      </w:r>
      <w:r w:rsidR="0052446C" w:rsidRPr="00AF3E92">
        <w:rPr>
          <w:rFonts w:ascii="Times New Roman" w:hAnsi="Times New Roman" w:cs="Times New Roman"/>
          <w:lang w:val="en-GB"/>
        </w:rPr>
        <w:t>There will be two oral midterm examinations on “informative and how-to” topics. The students</w:t>
      </w:r>
      <w:r w:rsidR="007E218A" w:rsidRPr="00AF3E92">
        <w:rPr>
          <w:rFonts w:ascii="Times New Roman" w:hAnsi="Times New Roman" w:cs="Times New Roman"/>
          <w:lang w:val="en-GB"/>
        </w:rPr>
        <w:t xml:space="preserve"> will also get points from the “evaluation sheets” that they will write about the speeches. For the final examination, the students should make a persuasive speech. In the grading 25% of the total mark will be taken off for</w:t>
      </w:r>
      <w:r w:rsidR="007311EC" w:rsidRPr="00AF3E92">
        <w:rPr>
          <w:rFonts w:ascii="Times New Roman" w:hAnsi="Times New Roman" w:cs="Times New Roman"/>
          <w:lang w:val="en-GB"/>
        </w:rPr>
        <w:t xml:space="preserve"> grammatical mistakes.</w:t>
      </w:r>
    </w:p>
    <w:p w:rsidR="00371AFE" w:rsidRPr="00AF3E92" w:rsidRDefault="00371AFE" w:rsidP="00185914">
      <w:pPr>
        <w:spacing w:after="0" w:line="240" w:lineRule="auto"/>
        <w:jc w:val="both"/>
        <w:rPr>
          <w:rFonts w:ascii="Times New Roman" w:hAnsi="Times New Roman" w:cs="Times New Roman"/>
          <w:lang w:val="en-GB"/>
        </w:rPr>
      </w:pPr>
    </w:p>
    <w:p w:rsidR="00371AFE" w:rsidRPr="00AF3E92" w:rsidRDefault="00371AFE" w:rsidP="00371AFE">
      <w:pPr>
        <w:spacing w:after="0" w:line="240" w:lineRule="auto"/>
        <w:rPr>
          <w:rFonts w:ascii="Times New Roman" w:hAnsi="Times New Roman" w:cs="Times New Roman"/>
          <w:b/>
          <w:lang w:val="en-GB"/>
        </w:rPr>
      </w:pPr>
      <w:r w:rsidRPr="00AF3E92">
        <w:rPr>
          <w:rFonts w:ascii="Times New Roman" w:hAnsi="Times New Roman" w:cs="Times New Roman"/>
          <w:b/>
          <w:lang w:val="en-GB"/>
        </w:rPr>
        <w:t xml:space="preserve">  </w:t>
      </w:r>
      <w:r w:rsidRPr="00AF3E92">
        <w:rPr>
          <w:rFonts w:ascii="Times New Roman" w:hAnsi="Times New Roman" w:cs="Times New Roman"/>
          <w:b/>
          <w:lang w:val="en-GB"/>
        </w:rPr>
        <w:tab/>
      </w:r>
      <w:r w:rsidRPr="00AF3E92">
        <w:rPr>
          <w:rFonts w:ascii="Times New Roman" w:hAnsi="Times New Roman" w:cs="Times New Roman"/>
          <w:b/>
          <w:lang w:val="en-GB"/>
        </w:rPr>
        <w:tab/>
      </w:r>
      <w:r w:rsidRPr="00AF3E92">
        <w:rPr>
          <w:rFonts w:ascii="Times New Roman" w:hAnsi="Times New Roman" w:cs="Times New Roman"/>
          <w:b/>
          <w:lang w:val="en-GB"/>
        </w:rPr>
        <w:tab/>
      </w:r>
      <w:r w:rsidRPr="00AF3E92">
        <w:rPr>
          <w:rFonts w:ascii="Times New Roman" w:hAnsi="Times New Roman" w:cs="Times New Roman"/>
          <w:b/>
          <w:lang w:val="en-GB"/>
        </w:rPr>
        <w:tab/>
      </w:r>
      <w:r w:rsidRPr="00AF3E92">
        <w:rPr>
          <w:rFonts w:ascii="Times New Roman" w:hAnsi="Times New Roman" w:cs="Times New Roman"/>
          <w:b/>
          <w:lang w:val="en-GB"/>
        </w:rPr>
        <w:tab/>
      </w:r>
      <w:proofErr w:type="spellStart"/>
      <w:r w:rsidRPr="00AF3E92">
        <w:rPr>
          <w:rFonts w:ascii="Times New Roman" w:hAnsi="Times New Roman" w:cs="Times New Roman"/>
          <w:b/>
          <w:lang w:val="en-GB"/>
        </w:rPr>
        <w:t>Quizes</w:t>
      </w:r>
      <w:proofErr w:type="spellEnd"/>
      <w:r w:rsidRPr="00AF3E92">
        <w:rPr>
          <w:rFonts w:ascii="Times New Roman" w:hAnsi="Times New Roman" w:cs="Times New Roman"/>
          <w:b/>
          <w:lang w:val="en-GB"/>
        </w:rPr>
        <w:t xml:space="preserve"> </w:t>
      </w:r>
      <w:r w:rsidR="00C95026" w:rsidRPr="00AF3E92">
        <w:rPr>
          <w:rFonts w:ascii="Times New Roman" w:hAnsi="Times New Roman" w:cs="Times New Roman"/>
          <w:b/>
          <w:lang w:val="en-GB"/>
        </w:rPr>
        <w:t>10</w:t>
      </w:r>
      <w:r w:rsidRPr="00AF3E92">
        <w:rPr>
          <w:rFonts w:ascii="Times New Roman" w:hAnsi="Times New Roman" w:cs="Times New Roman"/>
          <w:b/>
          <w:lang w:val="en-GB"/>
        </w:rPr>
        <w:t>%</w:t>
      </w:r>
    </w:p>
    <w:p w:rsidR="00371AFE" w:rsidRDefault="00371AFE" w:rsidP="00371AFE">
      <w:pPr>
        <w:spacing w:after="0" w:line="240" w:lineRule="auto"/>
        <w:ind w:left="2832" w:firstLine="708"/>
        <w:rPr>
          <w:rFonts w:ascii="Times New Roman" w:hAnsi="Times New Roman" w:cs="Times New Roman"/>
          <w:b/>
          <w:lang w:val="en-GB"/>
        </w:rPr>
      </w:pPr>
      <w:r w:rsidRPr="00AF3E92">
        <w:rPr>
          <w:rFonts w:ascii="Times New Roman" w:hAnsi="Times New Roman" w:cs="Times New Roman"/>
          <w:b/>
          <w:lang w:val="en-GB"/>
        </w:rPr>
        <w:t xml:space="preserve">Midterm Examinations </w:t>
      </w:r>
      <w:r w:rsidR="00C95026" w:rsidRPr="00AF3E92">
        <w:rPr>
          <w:rFonts w:ascii="Times New Roman" w:hAnsi="Times New Roman" w:cs="Times New Roman"/>
          <w:b/>
          <w:lang w:val="en-GB"/>
        </w:rPr>
        <w:t>40</w:t>
      </w:r>
      <w:r w:rsidRPr="00AF3E92">
        <w:rPr>
          <w:rFonts w:ascii="Times New Roman" w:hAnsi="Times New Roman" w:cs="Times New Roman"/>
          <w:b/>
          <w:lang w:val="en-GB"/>
        </w:rPr>
        <w:t>%</w:t>
      </w:r>
    </w:p>
    <w:p w:rsidR="00D602E6" w:rsidRPr="00D602E6" w:rsidRDefault="00D602E6" w:rsidP="00371AFE">
      <w:pPr>
        <w:spacing w:after="0" w:line="240" w:lineRule="auto"/>
        <w:ind w:left="2832" w:firstLine="708"/>
        <w:rPr>
          <w:rFonts w:ascii="Times New Roman" w:hAnsi="Times New Roman" w:cs="Times New Roman"/>
          <w:lang w:val="en-GB"/>
        </w:rPr>
      </w:pPr>
      <w:r>
        <w:rPr>
          <w:rFonts w:ascii="Times New Roman" w:hAnsi="Times New Roman" w:cs="Times New Roman"/>
          <w:b/>
          <w:lang w:val="en-GB"/>
        </w:rPr>
        <w:tab/>
      </w:r>
      <w:proofErr w:type="gramStart"/>
      <w:r w:rsidRPr="00D602E6">
        <w:rPr>
          <w:rFonts w:ascii="Times New Roman" w:hAnsi="Times New Roman" w:cs="Times New Roman"/>
          <w:lang w:val="en-GB"/>
        </w:rPr>
        <w:t xml:space="preserve">Evaluation </w:t>
      </w:r>
      <w:r>
        <w:rPr>
          <w:rFonts w:ascii="Times New Roman" w:hAnsi="Times New Roman" w:cs="Times New Roman"/>
          <w:lang w:val="en-GB"/>
        </w:rPr>
        <w:t xml:space="preserve"> </w:t>
      </w:r>
      <w:r w:rsidRPr="00D602E6">
        <w:rPr>
          <w:rFonts w:ascii="Times New Roman" w:hAnsi="Times New Roman" w:cs="Times New Roman"/>
          <w:lang w:val="en-GB"/>
        </w:rPr>
        <w:t>10</w:t>
      </w:r>
      <w:proofErr w:type="gramEnd"/>
      <w:r w:rsidRPr="00D602E6">
        <w:rPr>
          <w:rFonts w:ascii="Times New Roman" w:hAnsi="Times New Roman" w:cs="Times New Roman"/>
          <w:lang w:val="en-GB"/>
        </w:rPr>
        <w:t>%</w:t>
      </w:r>
    </w:p>
    <w:p w:rsidR="00D602E6" w:rsidRPr="00D602E6" w:rsidRDefault="00D602E6" w:rsidP="00371AFE">
      <w:pPr>
        <w:spacing w:after="0" w:line="240" w:lineRule="auto"/>
        <w:ind w:left="2832" w:firstLine="708"/>
        <w:rPr>
          <w:rFonts w:ascii="Times New Roman" w:hAnsi="Times New Roman" w:cs="Times New Roman"/>
          <w:lang w:val="en-GB"/>
        </w:rPr>
      </w:pPr>
      <w:r w:rsidRPr="00D602E6">
        <w:rPr>
          <w:rFonts w:ascii="Times New Roman" w:hAnsi="Times New Roman" w:cs="Times New Roman"/>
          <w:lang w:val="en-GB"/>
        </w:rPr>
        <w:tab/>
        <w:t>File</w:t>
      </w:r>
      <w:r w:rsidRPr="00D602E6">
        <w:rPr>
          <w:rFonts w:ascii="Times New Roman" w:hAnsi="Times New Roman" w:cs="Times New Roman"/>
          <w:lang w:val="en-GB"/>
        </w:rPr>
        <w:tab/>
        <w:t xml:space="preserve">        10%</w:t>
      </w:r>
    </w:p>
    <w:p w:rsidR="00D602E6" w:rsidRPr="00D602E6" w:rsidRDefault="00D602E6" w:rsidP="00371AFE">
      <w:pPr>
        <w:spacing w:after="0" w:line="240" w:lineRule="auto"/>
        <w:ind w:left="2832" w:firstLine="708"/>
        <w:rPr>
          <w:rFonts w:ascii="Times New Roman" w:hAnsi="Times New Roman" w:cs="Times New Roman"/>
          <w:lang w:val="en-GB"/>
        </w:rPr>
      </w:pPr>
      <w:r w:rsidRPr="00D602E6">
        <w:rPr>
          <w:rFonts w:ascii="Times New Roman" w:hAnsi="Times New Roman" w:cs="Times New Roman"/>
          <w:lang w:val="en-GB"/>
        </w:rPr>
        <w:tab/>
        <w:t>Speech</w:t>
      </w:r>
      <w:r w:rsidRPr="00D602E6">
        <w:rPr>
          <w:rFonts w:ascii="Times New Roman" w:hAnsi="Times New Roman" w:cs="Times New Roman"/>
          <w:lang w:val="en-GB"/>
        </w:rPr>
        <w:tab/>
        <w:t xml:space="preserve">        20%</w:t>
      </w:r>
    </w:p>
    <w:p w:rsidR="00371AFE" w:rsidRPr="00AF3E92" w:rsidRDefault="00371AFE" w:rsidP="00371AFE">
      <w:pPr>
        <w:spacing w:after="0" w:line="240" w:lineRule="auto"/>
        <w:ind w:left="2832" w:firstLine="708"/>
        <w:rPr>
          <w:rFonts w:ascii="Times New Roman" w:hAnsi="Times New Roman" w:cs="Times New Roman"/>
          <w:b/>
          <w:lang w:val="en-GB"/>
        </w:rPr>
      </w:pPr>
      <w:r w:rsidRPr="00AF3E92">
        <w:rPr>
          <w:rFonts w:ascii="Times New Roman" w:hAnsi="Times New Roman" w:cs="Times New Roman"/>
          <w:b/>
          <w:lang w:val="en-GB"/>
        </w:rPr>
        <w:t xml:space="preserve">Final Examinations </w:t>
      </w:r>
      <w:r w:rsidR="00C95026" w:rsidRPr="00AF3E92">
        <w:rPr>
          <w:rFonts w:ascii="Times New Roman" w:hAnsi="Times New Roman" w:cs="Times New Roman"/>
          <w:b/>
          <w:lang w:val="en-GB"/>
        </w:rPr>
        <w:t>4</w:t>
      </w:r>
      <w:r w:rsidRPr="00AF3E92">
        <w:rPr>
          <w:rFonts w:ascii="Times New Roman" w:hAnsi="Times New Roman" w:cs="Times New Roman"/>
          <w:b/>
          <w:lang w:val="en-GB"/>
        </w:rPr>
        <w:t>0%</w:t>
      </w:r>
    </w:p>
    <w:p w:rsidR="00371AFE" w:rsidRPr="00AF3E92" w:rsidRDefault="00371AFE" w:rsidP="00C95026">
      <w:pPr>
        <w:spacing w:after="0" w:line="240" w:lineRule="auto"/>
        <w:ind w:left="2832" w:firstLine="708"/>
        <w:rPr>
          <w:rFonts w:ascii="Times New Roman" w:hAnsi="Times New Roman" w:cs="Times New Roman"/>
          <w:b/>
          <w:lang w:val="en-GB"/>
        </w:rPr>
      </w:pPr>
      <w:r w:rsidRPr="00AF3E92">
        <w:rPr>
          <w:rFonts w:ascii="Times New Roman" w:hAnsi="Times New Roman" w:cs="Times New Roman"/>
          <w:b/>
          <w:lang w:val="en-GB"/>
        </w:rPr>
        <w:t>Class participation 10%</w:t>
      </w:r>
    </w:p>
    <w:p w:rsidR="00B71178" w:rsidRPr="00AF3E92" w:rsidRDefault="00B71178" w:rsidP="00185914">
      <w:pPr>
        <w:spacing w:after="0" w:line="240" w:lineRule="auto"/>
        <w:jc w:val="both"/>
        <w:rPr>
          <w:rFonts w:ascii="Times New Roman" w:hAnsi="Times New Roman" w:cs="Times New Roman"/>
          <w:b/>
          <w:lang w:val="en-GB"/>
        </w:rPr>
      </w:pPr>
    </w:p>
    <w:p w:rsidR="00130EF4" w:rsidRPr="00AF3E92" w:rsidRDefault="00AF3E92" w:rsidP="00185914">
      <w:pPr>
        <w:spacing w:after="0" w:line="240" w:lineRule="auto"/>
        <w:jc w:val="both"/>
        <w:rPr>
          <w:rFonts w:ascii="Times New Roman" w:hAnsi="Times New Roman" w:cs="Times New Roman"/>
          <w:b/>
          <w:lang w:val="en-GB"/>
        </w:rPr>
      </w:pPr>
      <w:r w:rsidRPr="00AF3E92">
        <w:rPr>
          <w:rFonts w:ascii="Times New Roman" w:hAnsi="Times New Roman" w:cs="Times New Roman"/>
          <w:b/>
          <w:lang w:val="en-GB"/>
        </w:rPr>
        <w:t>Exemplary</w:t>
      </w:r>
      <w:r w:rsidR="00B71178" w:rsidRPr="00AF3E92">
        <w:rPr>
          <w:rFonts w:ascii="Times New Roman" w:hAnsi="Times New Roman" w:cs="Times New Roman"/>
          <w:b/>
          <w:lang w:val="en-GB"/>
        </w:rPr>
        <w:t xml:space="preserve"> topic</w:t>
      </w:r>
      <w:r w:rsidRPr="00AF3E92">
        <w:rPr>
          <w:rFonts w:ascii="Times New Roman" w:hAnsi="Times New Roman" w:cs="Times New Roman"/>
          <w:b/>
          <w:lang w:val="en-GB"/>
        </w:rPr>
        <w:t>s</w:t>
      </w:r>
      <w:r w:rsidR="00B71178" w:rsidRPr="00AF3E92">
        <w:rPr>
          <w:rFonts w:ascii="Times New Roman" w:hAnsi="Times New Roman" w:cs="Times New Roman"/>
          <w:b/>
          <w:lang w:val="en-GB"/>
        </w:rPr>
        <w:t xml:space="preserve"> for “informative” speech:</w:t>
      </w:r>
    </w:p>
    <w:p w:rsidR="00130EF4" w:rsidRPr="00AF3E92" w:rsidRDefault="00130EF4"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The Carnival of Rio de Janeiro</w:t>
      </w:r>
    </w:p>
    <w:p w:rsidR="00130EF4" w:rsidRPr="00AF3E92" w:rsidRDefault="00535D32"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Who is Samuel Beckett?</w:t>
      </w:r>
    </w:p>
    <w:p w:rsidR="00535D32" w:rsidRPr="00AF3E92" w:rsidRDefault="00535D32"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FIFA World Cup</w:t>
      </w:r>
    </w:p>
    <w:p w:rsidR="00535D32" w:rsidRPr="00AF3E92" w:rsidRDefault="00535D32"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Body language in flirt</w:t>
      </w:r>
    </w:p>
    <w:p w:rsidR="00535D32" w:rsidRPr="00AF3E92" w:rsidRDefault="00535D32"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Flamenco</w:t>
      </w:r>
    </w:p>
    <w:p w:rsidR="00B71178" w:rsidRPr="00AF3E92" w:rsidRDefault="00B37A3A"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James Bond</w:t>
      </w:r>
    </w:p>
    <w:p w:rsidR="00130EF4" w:rsidRPr="00AF3E92" w:rsidRDefault="00AF3E92" w:rsidP="00185914">
      <w:pPr>
        <w:spacing w:after="0" w:line="240" w:lineRule="auto"/>
        <w:jc w:val="both"/>
        <w:rPr>
          <w:rFonts w:ascii="Times New Roman" w:hAnsi="Times New Roman" w:cs="Times New Roman"/>
          <w:b/>
          <w:lang w:val="en-GB"/>
        </w:rPr>
      </w:pPr>
      <w:r w:rsidRPr="00AF3E92">
        <w:rPr>
          <w:rFonts w:ascii="Times New Roman" w:hAnsi="Times New Roman" w:cs="Times New Roman"/>
          <w:b/>
          <w:lang w:val="en-GB"/>
        </w:rPr>
        <w:t xml:space="preserve">Exemplary topics </w:t>
      </w:r>
      <w:r w:rsidR="00130EF4" w:rsidRPr="00AF3E92">
        <w:rPr>
          <w:rFonts w:ascii="Times New Roman" w:hAnsi="Times New Roman" w:cs="Times New Roman"/>
          <w:b/>
          <w:lang w:val="en-GB"/>
        </w:rPr>
        <w:t>for “how-to” speech:</w:t>
      </w:r>
    </w:p>
    <w:p w:rsidR="00130EF4" w:rsidRPr="00AF3E92" w:rsidRDefault="00130EF4"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How to make pancake</w:t>
      </w:r>
    </w:p>
    <w:p w:rsidR="00130EF4" w:rsidRPr="00AF3E92" w:rsidRDefault="00130EF4"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How to make “</w:t>
      </w:r>
      <w:proofErr w:type="spellStart"/>
      <w:r w:rsidRPr="00AF3E92">
        <w:rPr>
          <w:rFonts w:ascii="Times New Roman" w:hAnsi="Times New Roman" w:cs="Times New Roman"/>
          <w:lang w:val="en-GB"/>
        </w:rPr>
        <w:t>salep</w:t>
      </w:r>
      <w:proofErr w:type="spellEnd"/>
      <w:r w:rsidRPr="00AF3E92">
        <w:rPr>
          <w:rFonts w:ascii="Times New Roman" w:hAnsi="Times New Roman" w:cs="Times New Roman"/>
          <w:lang w:val="en-GB"/>
        </w:rPr>
        <w:t>”</w:t>
      </w:r>
    </w:p>
    <w:p w:rsidR="00130EF4" w:rsidRPr="00AF3E92" w:rsidRDefault="00130EF4"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How to make a “how-to” speech</w:t>
      </w:r>
    </w:p>
    <w:p w:rsidR="00130EF4" w:rsidRPr="00AF3E92" w:rsidRDefault="00130EF4"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How to play tennis</w:t>
      </w:r>
    </w:p>
    <w:p w:rsidR="00130EF4" w:rsidRPr="00AF3E92" w:rsidRDefault="00130EF4"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How to plant a flower</w:t>
      </w:r>
    </w:p>
    <w:p w:rsidR="00130EF4" w:rsidRPr="00AF3E92" w:rsidRDefault="00130EF4" w:rsidP="00185914">
      <w:pPr>
        <w:spacing w:after="0" w:line="240" w:lineRule="auto"/>
        <w:jc w:val="both"/>
        <w:rPr>
          <w:rFonts w:ascii="Times New Roman" w:hAnsi="Times New Roman" w:cs="Times New Roman"/>
          <w:lang w:val="en-GB"/>
        </w:rPr>
      </w:pPr>
      <w:r w:rsidRPr="00AF3E92">
        <w:rPr>
          <w:rFonts w:ascii="Times New Roman" w:hAnsi="Times New Roman" w:cs="Times New Roman"/>
          <w:lang w:val="en-GB"/>
        </w:rPr>
        <w:t>How to succeed in job interviews</w:t>
      </w:r>
    </w:p>
    <w:sectPr w:rsidR="00130EF4" w:rsidRPr="00AF3E92" w:rsidSect="00704D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55AE5"/>
    <w:multiLevelType w:val="hybridMultilevel"/>
    <w:tmpl w:val="496C0422"/>
    <w:lvl w:ilvl="0" w:tplc="819A6230">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7544"/>
    <w:rsid w:val="000063FD"/>
    <w:rsid w:val="00037544"/>
    <w:rsid w:val="00065857"/>
    <w:rsid w:val="00130EF4"/>
    <w:rsid w:val="001827D4"/>
    <w:rsid w:val="00185914"/>
    <w:rsid w:val="001A5632"/>
    <w:rsid w:val="00217756"/>
    <w:rsid w:val="00254818"/>
    <w:rsid w:val="002861DB"/>
    <w:rsid w:val="00314867"/>
    <w:rsid w:val="0034264A"/>
    <w:rsid w:val="00371AFE"/>
    <w:rsid w:val="00482A83"/>
    <w:rsid w:val="0052446C"/>
    <w:rsid w:val="00535D32"/>
    <w:rsid w:val="00700741"/>
    <w:rsid w:val="007014D2"/>
    <w:rsid w:val="00704D86"/>
    <w:rsid w:val="00706FC8"/>
    <w:rsid w:val="007149D2"/>
    <w:rsid w:val="00730F2B"/>
    <w:rsid w:val="007311EC"/>
    <w:rsid w:val="007E218A"/>
    <w:rsid w:val="00862FA7"/>
    <w:rsid w:val="0088329A"/>
    <w:rsid w:val="00A16E32"/>
    <w:rsid w:val="00A21CF2"/>
    <w:rsid w:val="00A35C29"/>
    <w:rsid w:val="00AA355C"/>
    <w:rsid w:val="00AF3E92"/>
    <w:rsid w:val="00B13012"/>
    <w:rsid w:val="00B34CE8"/>
    <w:rsid w:val="00B37A3A"/>
    <w:rsid w:val="00B71178"/>
    <w:rsid w:val="00B90B2F"/>
    <w:rsid w:val="00C24DC1"/>
    <w:rsid w:val="00C95026"/>
    <w:rsid w:val="00CB137C"/>
    <w:rsid w:val="00D602E6"/>
    <w:rsid w:val="00DB5864"/>
    <w:rsid w:val="00E11C51"/>
    <w:rsid w:val="00E52523"/>
    <w:rsid w:val="00E5771C"/>
    <w:rsid w:val="00E85B2D"/>
    <w:rsid w:val="00E925C2"/>
    <w:rsid w:val="00EE0BDA"/>
    <w:rsid w:val="00EF2C6E"/>
    <w:rsid w:val="00F114CC"/>
    <w:rsid w:val="00F83CF1"/>
    <w:rsid w:val="00F848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75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2</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dc:creator>
  <cp:keywords/>
  <dc:description/>
  <cp:lastModifiedBy>Pelin</cp:lastModifiedBy>
  <cp:revision>49</cp:revision>
  <cp:lastPrinted>2013-09-19T06:27:00Z</cp:lastPrinted>
  <dcterms:created xsi:type="dcterms:W3CDTF">2013-09-18T07:58:00Z</dcterms:created>
  <dcterms:modified xsi:type="dcterms:W3CDTF">2013-09-24T08:11:00Z</dcterms:modified>
</cp:coreProperties>
</file>